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68659C" w14:textId="6C0F0531" w:rsidR="00183574" w:rsidRDefault="007E26C7" w:rsidP="00A7006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F02002C" wp14:editId="31D522BD">
            <wp:simplePos x="0" y="0"/>
            <wp:positionH relativeFrom="column">
              <wp:posOffset>2814955</wp:posOffset>
            </wp:positionH>
            <wp:positionV relativeFrom="paragraph">
              <wp:posOffset>-486410</wp:posOffset>
            </wp:positionV>
            <wp:extent cx="58102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0ECDD6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30FB857A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7368DC9A" w14:textId="0EFAAB9B" w:rsidR="00183574" w:rsidRPr="00183574" w:rsidRDefault="00A7006E" w:rsidP="00D157C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</w:t>
      </w:r>
      <w:r w:rsidR="00B73D86">
        <w:rPr>
          <w:rFonts w:ascii="Times New Roman" w:hAnsi="Times New Roman"/>
          <w:b/>
          <w:sz w:val="28"/>
          <w:szCs w:val="28"/>
        </w:rPr>
        <w:t xml:space="preserve">етвертого 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5E68AF74" w14:textId="77777777" w:rsidR="004D2DBD" w:rsidRDefault="004D2DBD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8E3F74F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14:paraId="7C9352CF" w14:textId="554EBD63" w:rsidR="00183574" w:rsidRDefault="00A7006E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34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14:paraId="3ADCC97C" w14:textId="77777777"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32A5E4F" w14:textId="40E26401" w:rsidR="00183574" w:rsidRPr="00A7006E" w:rsidRDefault="00A7006E" w:rsidP="004D2DB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04.06</w:t>
      </w:r>
      <w:r w:rsidR="00F459A0" w:rsidRPr="00A7006E">
        <w:rPr>
          <w:rFonts w:ascii="Times New Roman" w:hAnsi="Times New Roman" w:cs="Times New Roman"/>
          <w:b w:val="0"/>
          <w:sz w:val="28"/>
          <w:szCs w:val="28"/>
        </w:rPr>
        <w:t>.202</w:t>
      </w:r>
      <w:r w:rsidR="00127ABC" w:rsidRPr="00A7006E">
        <w:rPr>
          <w:rFonts w:ascii="Times New Roman" w:hAnsi="Times New Roman" w:cs="Times New Roman"/>
          <w:b w:val="0"/>
          <w:sz w:val="28"/>
          <w:szCs w:val="28"/>
        </w:rPr>
        <w:t>5</w:t>
      </w:r>
      <w:r w:rsidR="00183574" w:rsidRPr="00A7006E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 w:rsidR="004D2DB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183574" w:rsidRPr="00A7006E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4B09DA" w:rsidRPr="00A7006E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183574" w:rsidRPr="00A7006E">
        <w:rPr>
          <w:rFonts w:ascii="Times New Roman" w:hAnsi="Times New Roman" w:cs="Times New Roman"/>
          <w:b w:val="0"/>
          <w:sz w:val="28"/>
          <w:szCs w:val="28"/>
        </w:rPr>
        <w:t xml:space="preserve">    с. </w:t>
      </w:r>
      <w:proofErr w:type="gramStart"/>
      <w:r w:rsidR="00183574" w:rsidRPr="00A7006E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A7006E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</w:t>
      </w:r>
      <w:r w:rsidR="00086F20" w:rsidRPr="00A7006E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3574" w:rsidRPr="00A7006E">
        <w:rPr>
          <w:rFonts w:ascii="Times New Roman" w:hAnsi="Times New Roman" w:cs="Times New Roman"/>
          <w:b w:val="0"/>
          <w:sz w:val="28"/>
          <w:szCs w:val="28"/>
        </w:rPr>
        <w:t xml:space="preserve">         № </w:t>
      </w:r>
      <w:r w:rsidR="004D2DBD">
        <w:rPr>
          <w:rFonts w:ascii="Times New Roman" w:hAnsi="Times New Roman" w:cs="Times New Roman"/>
          <w:b w:val="0"/>
          <w:sz w:val="28"/>
          <w:szCs w:val="28"/>
        </w:rPr>
        <w:t>30</w:t>
      </w:r>
    </w:p>
    <w:p w14:paraId="4B70C262" w14:textId="77777777" w:rsidR="004B09DA" w:rsidRPr="00A7006E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FDE0098" w14:textId="101D50E3" w:rsidR="00E36BBE" w:rsidRPr="00A7006E" w:rsidRDefault="00E36BBE" w:rsidP="00E36B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006E">
        <w:rPr>
          <w:rFonts w:ascii="Times New Roman" w:hAnsi="Times New Roman" w:cs="Times New Roman"/>
          <w:sz w:val="28"/>
          <w:szCs w:val="28"/>
        </w:rPr>
        <w:t xml:space="preserve">О </w:t>
      </w:r>
      <w:r w:rsidRPr="00A7006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 Новосибирской области в местный бюджет </w:t>
      </w:r>
      <w:proofErr w:type="spellStart"/>
      <w:r w:rsidR="00CC589A" w:rsidRPr="00A7006E">
        <w:rPr>
          <w:rFonts w:ascii="Times New Roman" w:hAnsi="Times New Roman" w:cs="Times New Roman"/>
          <w:color w:val="000000"/>
          <w:spacing w:val="3"/>
          <w:sz w:val="28"/>
          <w:szCs w:val="28"/>
        </w:rPr>
        <w:t>Потюкановского</w:t>
      </w:r>
      <w:proofErr w:type="spellEnd"/>
      <w:r w:rsidR="002B4FD7" w:rsidRPr="00A7006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сельсовета </w:t>
      </w:r>
      <w:r w:rsidRPr="00A7006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A7006E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A7006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</w:t>
      </w:r>
    </w:p>
    <w:p w14:paraId="42C99CA3" w14:textId="77777777" w:rsidR="00E36BBE" w:rsidRDefault="00E36BBE" w:rsidP="00E36BBE">
      <w:pPr>
        <w:pStyle w:val="1"/>
        <w:jc w:val="both"/>
        <w:rPr>
          <w:sz w:val="24"/>
        </w:rPr>
      </w:pPr>
    </w:p>
    <w:p w14:paraId="4B8AF5C0" w14:textId="3B1DA968" w:rsidR="00E36BBE" w:rsidRPr="00E36BBE" w:rsidRDefault="00E36BBE" w:rsidP="00A7006E">
      <w:pPr>
        <w:pStyle w:val="1"/>
        <w:ind w:firstLine="709"/>
        <w:jc w:val="both"/>
        <w:rPr>
          <w:szCs w:val="28"/>
        </w:rPr>
      </w:pPr>
      <w:r w:rsidRPr="00E36BBE">
        <w:rPr>
          <w:szCs w:val="28"/>
        </w:rPr>
        <w:t xml:space="preserve">В соответствии с частью 4 статьи 15 Федерального закона от 06.10.2003 № 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Новосибирской области, Уставом </w:t>
      </w:r>
      <w:proofErr w:type="spellStart"/>
      <w:r w:rsidR="00CC589A">
        <w:rPr>
          <w:szCs w:val="28"/>
        </w:rPr>
        <w:t>Потюкановского</w:t>
      </w:r>
      <w:proofErr w:type="spellEnd"/>
      <w:r w:rsidR="00AD42E4">
        <w:rPr>
          <w:szCs w:val="28"/>
        </w:rPr>
        <w:t xml:space="preserve"> </w:t>
      </w:r>
      <w:r w:rsidRPr="00E36BBE">
        <w:rPr>
          <w:szCs w:val="28"/>
        </w:rPr>
        <w:t>сельсовета Северного района Новосибирской области</w:t>
      </w:r>
      <w:r w:rsidR="009952D8">
        <w:rPr>
          <w:szCs w:val="28"/>
        </w:rPr>
        <w:t>,</w:t>
      </w:r>
      <w:r w:rsidRPr="00E36BBE">
        <w:rPr>
          <w:szCs w:val="28"/>
        </w:rPr>
        <w:t xml:space="preserve"> Совет депутатов Северного района Новосибирской области</w:t>
      </w:r>
    </w:p>
    <w:p w14:paraId="2D02AD1B" w14:textId="77777777" w:rsidR="00E36BBE" w:rsidRPr="00E36BBE" w:rsidRDefault="00E36BBE" w:rsidP="00A700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BBE">
        <w:rPr>
          <w:rFonts w:ascii="Times New Roman" w:hAnsi="Times New Roman" w:cs="Times New Roman"/>
          <w:sz w:val="28"/>
          <w:szCs w:val="28"/>
        </w:rPr>
        <w:t>РЕШИЛ:</w:t>
      </w:r>
    </w:p>
    <w:p w14:paraId="5AB79CEE" w14:textId="164E5202" w:rsidR="00391ED1" w:rsidRPr="00127ABC" w:rsidRDefault="00127ABC" w:rsidP="00A700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36BBE" w:rsidRPr="00E36BBE">
        <w:rPr>
          <w:rFonts w:ascii="Times New Roman" w:hAnsi="Times New Roman" w:cs="Times New Roman"/>
          <w:sz w:val="28"/>
          <w:szCs w:val="28"/>
        </w:rPr>
        <w:t xml:space="preserve">Предоставить из местного бюджета Северного района Новосибирской области в местный бюджет </w:t>
      </w:r>
      <w:proofErr w:type="spellStart"/>
      <w:r w:rsidR="00CC589A">
        <w:rPr>
          <w:rFonts w:ascii="Times New Roman" w:hAnsi="Times New Roman" w:cs="Times New Roman"/>
          <w:sz w:val="28"/>
          <w:szCs w:val="28"/>
        </w:rPr>
        <w:t>Потюкановского</w:t>
      </w:r>
      <w:proofErr w:type="spellEnd"/>
      <w:r w:rsidR="002B4FD7">
        <w:rPr>
          <w:rFonts w:ascii="Times New Roman" w:hAnsi="Times New Roman" w:cs="Times New Roman"/>
          <w:sz w:val="28"/>
          <w:szCs w:val="28"/>
        </w:rPr>
        <w:t xml:space="preserve"> </w:t>
      </w:r>
      <w:r w:rsidR="00E36BBE" w:rsidRPr="00E36BBE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Новосибирской области иные межбюджетные трансферты в сумме </w:t>
      </w:r>
      <w:r>
        <w:rPr>
          <w:rFonts w:ascii="Times New Roman" w:hAnsi="Times New Roman" w:cs="Times New Roman"/>
          <w:sz w:val="28"/>
          <w:szCs w:val="28"/>
        </w:rPr>
        <w:t>11700</w:t>
      </w:r>
      <w:r w:rsidR="006818DA">
        <w:rPr>
          <w:rFonts w:ascii="Times New Roman" w:hAnsi="Times New Roman" w:cs="Times New Roman"/>
          <w:sz w:val="28"/>
          <w:szCs w:val="28"/>
        </w:rPr>
        <w:t>0</w:t>
      </w:r>
      <w:r w:rsidR="00F9634B">
        <w:rPr>
          <w:rFonts w:ascii="Times New Roman" w:hAnsi="Times New Roman" w:cs="Times New Roman"/>
          <w:sz w:val="28"/>
          <w:szCs w:val="28"/>
        </w:rPr>
        <w:t xml:space="preserve"> </w:t>
      </w:r>
      <w:r w:rsidR="006818D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Сто семнадцать </w:t>
      </w:r>
      <w:r w:rsidR="00CC589A">
        <w:rPr>
          <w:rFonts w:ascii="Times New Roman" w:hAnsi="Times New Roman" w:cs="Times New Roman"/>
          <w:sz w:val="28"/>
          <w:szCs w:val="28"/>
        </w:rPr>
        <w:t>тысяч</w:t>
      </w:r>
      <w:r w:rsidR="00391ED1">
        <w:rPr>
          <w:rFonts w:ascii="Times New Roman" w:hAnsi="Times New Roman" w:cs="Times New Roman"/>
          <w:sz w:val="28"/>
          <w:szCs w:val="28"/>
        </w:rPr>
        <w:t>)</w:t>
      </w:r>
      <w:r w:rsidR="00531A50">
        <w:rPr>
          <w:rFonts w:ascii="Times New Roman" w:hAnsi="Times New Roman" w:cs="Times New Roman"/>
          <w:sz w:val="28"/>
          <w:szCs w:val="28"/>
        </w:rPr>
        <w:t xml:space="preserve"> рубл</w:t>
      </w:r>
      <w:r w:rsidR="00E51855">
        <w:rPr>
          <w:rFonts w:ascii="Times New Roman" w:hAnsi="Times New Roman" w:cs="Times New Roman"/>
          <w:sz w:val="28"/>
          <w:szCs w:val="28"/>
        </w:rPr>
        <w:t>ей</w:t>
      </w:r>
      <w:r w:rsidR="004F47ED">
        <w:rPr>
          <w:rFonts w:ascii="Times New Roman" w:hAnsi="Times New Roman" w:cs="Times New Roman"/>
          <w:sz w:val="28"/>
          <w:szCs w:val="28"/>
        </w:rPr>
        <w:t xml:space="preserve"> </w:t>
      </w:r>
      <w:r w:rsidR="00531A50">
        <w:rPr>
          <w:rFonts w:ascii="Times New Roman" w:hAnsi="Times New Roman" w:cs="Times New Roman"/>
          <w:sz w:val="28"/>
          <w:szCs w:val="28"/>
        </w:rPr>
        <w:t xml:space="preserve"> </w:t>
      </w:r>
      <w:r w:rsidR="001A5DE2">
        <w:rPr>
          <w:rFonts w:ascii="Times New Roman" w:hAnsi="Times New Roman" w:cs="Times New Roman"/>
          <w:sz w:val="28"/>
          <w:szCs w:val="28"/>
        </w:rPr>
        <w:t>00 копеек</w:t>
      </w:r>
      <w:r w:rsidRPr="00127ABC">
        <w:rPr>
          <w:rFonts w:ascii="Times New Roman" w:hAnsi="Times New Roman" w:cs="Times New Roman"/>
          <w:sz w:val="28"/>
          <w:szCs w:val="28"/>
        </w:rPr>
        <w:t xml:space="preserve"> </w:t>
      </w:r>
      <w:r w:rsidRPr="006D431F">
        <w:rPr>
          <w:rFonts w:ascii="Times New Roman" w:hAnsi="Times New Roman" w:cs="Times New Roman"/>
          <w:sz w:val="28"/>
          <w:szCs w:val="28"/>
        </w:rPr>
        <w:t>н</w:t>
      </w:r>
      <w:r w:rsidRPr="006D431F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списание 25 единиц основных средств, находящихся на балансе администрации и МКУ ЖКХ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Потюкановского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сельсовета.</w:t>
      </w:r>
    </w:p>
    <w:p w14:paraId="4762A999" w14:textId="214C3619" w:rsidR="00E36BBE" w:rsidRPr="00E36BBE" w:rsidRDefault="00127ABC" w:rsidP="00A700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="00E36BBE" w:rsidRPr="00E36BB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36BBE" w:rsidRPr="00E36BBE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бюджету, налогам и собственности (Углева С.М.).</w:t>
      </w:r>
    </w:p>
    <w:p w14:paraId="2F112A2D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08BC0C9" w14:textId="77777777" w:rsidR="00086F20" w:rsidRDefault="00086F20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C6FC0F3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14:paraId="2AA145BF" w14:textId="77777777" w:rsidTr="007150FA">
        <w:trPr>
          <w:trHeight w:val="80"/>
        </w:trPr>
        <w:tc>
          <w:tcPr>
            <w:tcW w:w="5070" w:type="dxa"/>
          </w:tcPr>
          <w:p w14:paraId="764A13A0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14:paraId="12DFC9C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2E4D8DDF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70487A07" w14:textId="42BED105" w:rsidR="007E26C7" w:rsidRPr="007E26C7" w:rsidRDefault="00127ABC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7E26C7"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14:paraId="334836B1" w14:textId="55ACD91D" w:rsidR="007E26C7" w:rsidRPr="007E26C7" w:rsidRDefault="00127ABC" w:rsidP="00A700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7E26C7"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</w:t>
            </w:r>
            <w:r w:rsidR="002946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26C7"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области           </w:t>
            </w:r>
            <w:r w:rsidR="007E26C7"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466E662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14:paraId="07FD8BE1" w14:textId="77777777" w:rsidR="007D7BCC" w:rsidRDefault="007D7BCC"/>
    <w:p w14:paraId="24EBE1E6" w14:textId="77777777" w:rsidR="0003445D" w:rsidRDefault="0003445D"/>
    <w:p w14:paraId="08460003" w14:textId="77777777" w:rsidR="0003445D" w:rsidRDefault="0003445D"/>
    <w:p w14:paraId="007B2333" w14:textId="77777777" w:rsidR="0003445D" w:rsidRDefault="0003445D"/>
    <w:sectPr w:rsidR="0003445D" w:rsidSect="00AE2DE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3574"/>
    <w:rsid w:val="0003445D"/>
    <w:rsid w:val="00060DB8"/>
    <w:rsid w:val="00086F20"/>
    <w:rsid w:val="000A5C2E"/>
    <w:rsid w:val="00127ABC"/>
    <w:rsid w:val="001642A5"/>
    <w:rsid w:val="00183574"/>
    <w:rsid w:val="001A5DE2"/>
    <w:rsid w:val="001B19CA"/>
    <w:rsid w:val="001E4982"/>
    <w:rsid w:val="001E5780"/>
    <w:rsid w:val="00220ACC"/>
    <w:rsid w:val="00223280"/>
    <w:rsid w:val="00256F5B"/>
    <w:rsid w:val="00294637"/>
    <w:rsid w:val="002B4FD7"/>
    <w:rsid w:val="003212E1"/>
    <w:rsid w:val="00391ED1"/>
    <w:rsid w:val="003D74FB"/>
    <w:rsid w:val="004B09DA"/>
    <w:rsid w:val="004D2DBD"/>
    <w:rsid w:val="004E5C51"/>
    <w:rsid w:val="004F47ED"/>
    <w:rsid w:val="00531A50"/>
    <w:rsid w:val="00560C1E"/>
    <w:rsid w:val="006301B3"/>
    <w:rsid w:val="0063395B"/>
    <w:rsid w:val="006818DA"/>
    <w:rsid w:val="006A5715"/>
    <w:rsid w:val="006D1B2B"/>
    <w:rsid w:val="007316FE"/>
    <w:rsid w:val="00741635"/>
    <w:rsid w:val="00797D1E"/>
    <w:rsid w:val="007A1E61"/>
    <w:rsid w:val="007D2FFD"/>
    <w:rsid w:val="007D7BCC"/>
    <w:rsid w:val="007E26C7"/>
    <w:rsid w:val="008000C9"/>
    <w:rsid w:val="008069B8"/>
    <w:rsid w:val="0094006A"/>
    <w:rsid w:val="009506BA"/>
    <w:rsid w:val="00960F12"/>
    <w:rsid w:val="009952D8"/>
    <w:rsid w:val="009F11DC"/>
    <w:rsid w:val="00A47B8A"/>
    <w:rsid w:val="00A7006E"/>
    <w:rsid w:val="00A90278"/>
    <w:rsid w:val="00AC7FEC"/>
    <w:rsid w:val="00AD42E4"/>
    <w:rsid w:val="00AE2DE3"/>
    <w:rsid w:val="00B006DD"/>
    <w:rsid w:val="00B02C68"/>
    <w:rsid w:val="00B347BC"/>
    <w:rsid w:val="00B73D86"/>
    <w:rsid w:val="00BB3CAB"/>
    <w:rsid w:val="00BD204B"/>
    <w:rsid w:val="00C84EBD"/>
    <w:rsid w:val="00CC589A"/>
    <w:rsid w:val="00D157C9"/>
    <w:rsid w:val="00D422AA"/>
    <w:rsid w:val="00D57685"/>
    <w:rsid w:val="00D84E8A"/>
    <w:rsid w:val="00D938EF"/>
    <w:rsid w:val="00DF1325"/>
    <w:rsid w:val="00DF445E"/>
    <w:rsid w:val="00E36BBE"/>
    <w:rsid w:val="00E51855"/>
    <w:rsid w:val="00ED6A66"/>
    <w:rsid w:val="00F43CA6"/>
    <w:rsid w:val="00F459A0"/>
    <w:rsid w:val="00F744EC"/>
    <w:rsid w:val="00F9634B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682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4B"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C675C-6452-4EC6-AF1C-BFF4D510B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48</cp:revision>
  <cp:lastPrinted>2025-05-13T02:55:00Z</cp:lastPrinted>
  <dcterms:created xsi:type="dcterms:W3CDTF">2020-04-09T10:42:00Z</dcterms:created>
  <dcterms:modified xsi:type="dcterms:W3CDTF">2025-06-03T07:07:00Z</dcterms:modified>
</cp:coreProperties>
</file>